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D1" w:rsidRDefault="003419D1" w:rsidP="003419D1">
      <w:pPr>
        <w:ind w:left="720"/>
        <w:rPr>
          <w:sz w:val="36"/>
          <w:szCs w:val="36"/>
        </w:rPr>
      </w:pPr>
      <w:r>
        <w:rPr>
          <w:sz w:val="36"/>
          <w:szCs w:val="36"/>
        </w:rPr>
        <w:t>IMAGE LIST</w:t>
      </w:r>
    </w:p>
    <w:p w:rsidR="003419D1" w:rsidRDefault="003419D1" w:rsidP="003419D1">
      <w:pPr>
        <w:ind w:left="720"/>
        <w:rPr>
          <w:sz w:val="36"/>
          <w:szCs w:val="36"/>
        </w:rPr>
      </w:pPr>
      <w:r>
        <w:rPr>
          <w:sz w:val="36"/>
          <w:szCs w:val="36"/>
        </w:rPr>
        <w:t>Chris Motley</w:t>
      </w:r>
    </w:p>
    <w:p w:rsidR="003419D1" w:rsidRDefault="003419D1" w:rsidP="003419D1">
      <w:pPr>
        <w:ind w:left="720"/>
        <w:rPr>
          <w:sz w:val="36"/>
          <w:szCs w:val="36"/>
        </w:rPr>
      </w:pPr>
      <w:r>
        <w:rPr>
          <w:sz w:val="36"/>
          <w:szCs w:val="36"/>
        </w:rPr>
        <w:t>415-317-3387</w:t>
      </w:r>
    </w:p>
    <w:p w:rsidR="003419D1" w:rsidRDefault="003419D1" w:rsidP="003419D1">
      <w:pPr>
        <w:ind w:left="720"/>
        <w:rPr>
          <w:sz w:val="36"/>
          <w:szCs w:val="36"/>
        </w:rPr>
      </w:pPr>
      <w:r>
        <w:rPr>
          <w:sz w:val="36"/>
          <w:szCs w:val="36"/>
        </w:rPr>
        <w:t>78 Carmelita Street</w:t>
      </w:r>
    </w:p>
    <w:p w:rsidR="003419D1" w:rsidRDefault="003419D1" w:rsidP="003419D1">
      <w:pPr>
        <w:ind w:left="720"/>
        <w:rPr>
          <w:sz w:val="36"/>
          <w:szCs w:val="36"/>
        </w:rPr>
      </w:pPr>
      <w:r>
        <w:rPr>
          <w:sz w:val="36"/>
          <w:szCs w:val="36"/>
        </w:rPr>
        <w:t>San Francisco, CA 94117</w:t>
      </w:r>
    </w:p>
    <w:p w:rsidR="003419D1" w:rsidRDefault="003419D1" w:rsidP="003419D1">
      <w:pPr>
        <w:ind w:left="720"/>
        <w:rPr>
          <w:sz w:val="36"/>
          <w:szCs w:val="36"/>
        </w:rPr>
      </w:pPr>
    </w:p>
    <w:p w:rsidR="003A3139" w:rsidRPr="003A3139" w:rsidRDefault="003A3139" w:rsidP="003A313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*Those pieces marked with a star have background detail below the list itself.</w:t>
      </w:r>
    </w:p>
    <w:p w:rsidR="003419D1" w:rsidRDefault="003419D1" w:rsidP="003419D1">
      <w:pPr>
        <w:ind w:left="720"/>
        <w:rPr>
          <w:sz w:val="36"/>
          <w:szCs w:val="36"/>
        </w:rPr>
      </w:pPr>
    </w:p>
    <w:p w:rsidR="00DF0005" w:rsidRPr="003419D1" w:rsidRDefault="00DA1F72" w:rsidP="003419D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3419D1">
        <w:rPr>
          <w:sz w:val="36"/>
          <w:szCs w:val="36"/>
        </w:rPr>
        <w:t xml:space="preserve">Here &amp; There, 2016, 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145</w:t>
      </w:r>
      <w:r w:rsidRPr="003419D1">
        <w:rPr>
          <w:rFonts w:ascii="Calibri" w:eastAsia="Times New Roman" w:hAnsi="Calibri" w:cs="Times New Roman"/>
          <w:color w:val="000000"/>
          <w:sz w:val="36"/>
          <w:szCs w:val="36"/>
        </w:rPr>
        <w:t>H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x 170W x 13D cm</w:t>
      </w:r>
      <w:r w:rsidRPr="003419D1">
        <w:rPr>
          <w:rFonts w:ascii="Calibri" w:eastAsia="Times New Roman" w:hAnsi="Calibri" w:cs="Times New Roman"/>
          <w:color w:val="000000"/>
          <w:sz w:val="36"/>
          <w:szCs w:val="36"/>
        </w:rPr>
        <w:t>. wire, linen and cotton.  Technique: Handknitting</w:t>
      </w:r>
    </w:p>
    <w:p w:rsidR="00DA1F72" w:rsidRPr="00DA1F72" w:rsidRDefault="00DA1F72" w:rsidP="00DA1F7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Detail, Here &amp; There</w:t>
      </w:r>
      <w:r w:rsidRPr="00DA1F72">
        <w:rPr>
          <w:sz w:val="36"/>
          <w:szCs w:val="36"/>
        </w:rPr>
        <w:t xml:space="preserve">, 2016, 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145</w:t>
      </w:r>
      <w:r w:rsidR="00EC7543" w:rsidRPr="003419D1">
        <w:rPr>
          <w:rFonts w:ascii="Calibri" w:eastAsia="Times New Roman" w:hAnsi="Calibri" w:cs="Times New Roman"/>
          <w:color w:val="000000"/>
          <w:sz w:val="36"/>
          <w:szCs w:val="36"/>
        </w:rPr>
        <w:t>H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x 170W x 13D </w:t>
      </w:r>
      <w:r w:rsidR="00FC3B04">
        <w:rPr>
          <w:rFonts w:ascii="Calibri" w:eastAsia="Times New Roman" w:hAnsi="Calibri" w:cs="Times New Roman"/>
          <w:color w:val="000000"/>
          <w:sz w:val="36"/>
          <w:szCs w:val="36"/>
        </w:rPr>
        <w:t>cm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 xml:space="preserve"> wire, linen and cotton.  Technique: Hand knitting</w:t>
      </w:r>
    </w:p>
    <w:p w:rsidR="00DA1F72" w:rsidRDefault="00DA1F72" w:rsidP="00DA1F72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A1F72">
        <w:rPr>
          <w:sz w:val="36"/>
          <w:szCs w:val="36"/>
        </w:rPr>
        <w:t>Steeling Ourselves, 2017,</w:t>
      </w:r>
      <w:r w:rsidRPr="00DA1F72">
        <w:rPr>
          <w:rFonts w:ascii="Calibri" w:hAnsi="Calibri"/>
          <w:color w:val="000000"/>
        </w:rPr>
        <w:t xml:space="preserve"> 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>49.5</w:t>
      </w:r>
      <w:r w:rsidR="00EC7543" w:rsidRPr="00DA1F72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>H x 50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W</w:t>
      </w:r>
      <w:r w:rsidR="00FC3B04">
        <w:rPr>
          <w:rFonts w:ascii="Calibri" w:eastAsia="Times New Roman" w:hAnsi="Calibri" w:cs="Times New Roman"/>
          <w:color w:val="000000"/>
          <w:sz w:val="36"/>
          <w:szCs w:val="36"/>
        </w:rPr>
        <w:t xml:space="preserve"> cm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, wire, cotton cord.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Technique: Hand knitting</w:t>
      </w:r>
    </w:p>
    <w:p w:rsidR="00DA1F72" w:rsidRPr="00DA1F72" w:rsidRDefault="00DA1F72" w:rsidP="00DA1F72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sz w:val="36"/>
          <w:szCs w:val="36"/>
        </w:rPr>
        <w:t xml:space="preserve">Detail, </w:t>
      </w:r>
      <w:r w:rsidRPr="00DA1F72">
        <w:rPr>
          <w:sz w:val="36"/>
          <w:szCs w:val="36"/>
        </w:rPr>
        <w:t>Steeling Ourselves, 2017,</w:t>
      </w:r>
      <w:r w:rsidRPr="00DA1F72">
        <w:rPr>
          <w:rFonts w:ascii="Calibri" w:hAnsi="Calibri"/>
          <w:color w:val="000000"/>
        </w:rPr>
        <w:t xml:space="preserve"> 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>114H x 272</w:t>
      </w:r>
      <w:r w:rsidR="003A3139" w:rsidRPr="00DA1F72">
        <w:rPr>
          <w:rFonts w:ascii="Calibri" w:eastAsia="Times New Roman" w:hAnsi="Calibri" w:cs="Times New Roman"/>
          <w:color w:val="000000"/>
          <w:sz w:val="36"/>
          <w:szCs w:val="36"/>
        </w:rPr>
        <w:t>W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FC3B04">
        <w:rPr>
          <w:rFonts w:ascii="Calibri" w:eastAsia="Times New Roman" w:hAnsi="Calibri" w:cs="Times New Roman"/>
          <w:color w:val="000000"/>
          <w:sz w:val="36"/>
          <w:szCs w:val="36"/>
        </w:rPr>
        <w:t xml:space="preserve">cm, 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wire, cotton cord.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</w:t>
      </w:r>
      <w:r w:rsidRPr="00DA1F72">
        <w:rPr>
          <w:rFonts w:ascii="Calibri" w:eastAsia="Times New Roman" w:hAnsi="Calibri" w:cs="Times New Roman"/>
          <w:color w:val="000000"/>
          <w:sz w:val="36"/>
          <w:szCs w:val="36"/>
        </w:rPr>
        <w:t>Technique: Hand knitting</w:t>
      </w:r>
    </w:p>
    <w:p w:rsidR="00DA1F72" w:rsidRDefault="00DA1F72" w:rsidP="00DA1F72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Stream of Consciousness, 2017, 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 xml:space="preserve">114 x 272W X 6D </w:t>
      </w:r>
      <w:r w:rsidR="00563252">
        <w:rPr>
          <w:rFonts w:ascii="Calibri" w:eastAsia="Times New Roman" w:hAnsi="Calibri" w:cs="Times New Roman"/>
          <w:color w:val="000000"/>
          <w:sz w:val="36"/>
          <w:szCs w:val="36"/>
        </w:rPr>
        <w:t xml:space="preserve">cm, Wool yarn.  Technique: </w:t>
      </w:r>
      <w:r w:rsidR="00FC3B04">
        <w:rPr>
          <w:rFonts w:ascii="Calibri" w:eastAsia="Times New Roman" w:hAnsi="Calibri" w:cs="Times New Roman"/>
          <w:color w:val="000000"/>
          <w:sz w:val="36"/>
          <w:szCs w:val="36"/>
        </w:rPr>
        <w:t>Hand knitting, fulling.</w:t>
      </w:r>
    </w:p>
    <w:p w:rsidR="00FC3B04" w:rsidRDefault="00FC3B04" w:rsidP="00FC3B04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Detail, Stream of Consciousness, 2017, </w:t>
      </w:r>
      <w:r w:rsidR="003A3139">
        <w:rPr>
          <w:rFonts w:ascii="Calibri" w:eastAsia="Times New Roman" w:hAnsi="Calibri" w:cs="Times New Roman"/>
          <w:color w:val="000000"/>
          <w:sz w:val="36"/>
          <w:szCs w:val="36"/>
        </w:rPr>
        <w:t xml:space="preserve">114 x 272W X 6D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cm, Wool yarn.  Technique:  Hand knitting, fulling.</w:t>
      </w:r>
    </w:p>
    <w:p w:rsidR="003419D1" w:rsidRDefault="003A3139" w:rsidP="00FC3B04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 xml:space="preserve">Slice of (my) Life, 2016, 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 xml:space="preserve">89H x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89W x 13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 xml:space="preserve">D cm, Wool yarn, thread, </w:t>
      </w:r>
      <w:r w:rsidR="00563252">
        <w:rPr>
          <w:rFonts w:ascii="Calibri" w:eastAsia="Times New Roman" w:hAnsi="Calibri" w:cs="Times New Roman"/>
          <w:color w:val="000000"/>
          <w:sz w:val="36"/>
          <w:szCs w:val="36"/>
        </w:rPr>
        <w:t xml:space="preserve">purchased 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 xml:space="preserve">felt backing.  Technique: Hand knitting, sewing.  </w:t>
      </w:r>
    </w:p>
    <w:p w:rsidR="003419D1" w:rsidRDefault="003A3139" w:rsidP="00FC3B04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 xml:space="preserve">Detail, Slice of (my) Life, 2016, 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>89H x 89W x 13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>D cm, Wool yarn, thread, felt backing.  Technique: Hand knitting, sewing.  Rests on provided plastic round.</w:t>
      </w:r>
    </w:p>
    <w:p w:rsidR="00243556" w:rsidRDefault="00E970D0" w:rsidP="0024355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lastRenderedPageBreak/>
        <w:t>*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>Garden Galaxy Green,</w:t>
      </w:r>
      <w:r w:rsidR="00A422C6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230413">
        <w:rPr>
          <w:rFonts w:ascii="Calibri" w:eastAsia="Times New Roman" w:hAnsi="Calibri" w:cs="Times New Roman"/>
          <w:color w:val="000000"/>
          <w:sz w:val="36"/>
          <w:szCs w:val="36"/>
        </w:rPr>
        <w:t>2018</w:t>
      </w:r>
      <w:r w:rsidR="00A422C6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84H X 69W </w:t>
      </w:r>
      <w:r w:rsidR="00A422C6">
        <w:rPr>
          <w:rFonts w:ascii="Calibri" w:eastAsia="Times New Roman" w:hAnsi="Calibri" w:cs="Times New Roman"/>
          <w:color w:val="000000"/>
          <w:sz w:val="36"/>
          <w:szCs w:val="36"/>
        </w:rPr>
        <w:t>cm, various yarns, thread, purchased felt for backing.  Technique: Hand knitting and Sewing</w:t>
      </w:r>
    </w:p>
    <w:p w:rsidR="003419D1" w:rsidRPr="00243556" w:rsidRDefault="00E970D0" w:rsidP="0024355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43556"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 w:rsidRPr="00243556">
        <w:rPr>
          <w:rFonts w:ascii="Calibri" w:eastAsia="Times New Roman" w:hAnsi="Calibri" w:cs="Times New Roman"/>
          <w:color w:val="000000"/>
          <w:sz w:val="36"/>
          <w:szCs w:val="36"/>
        </w:rPr>
        <w:t>Detail, Garden Galaxy Green</w:t>
      </w:r>
      <w:r w:rsidR="00230413" w:rsidRPr="00243556">
        <w:rPr>
          <w:rFonts w:ascii="Calibri" w:eastAsia="Times New Roman" w:hAnsi="Calibri" w:cs="Times New Roman"/>
          <w:color w:val="000000"/>
          <w:sz w:val="36"/>
          <w:szCs w:val="36"/>
        </w:rPr>
        <w:t>,</w:t>
      </w:r>
      <w:r w:rsidR="00A422C6" w:rsidRPr="00243556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230413" w:rsidRPr="00243556">
        <w:rPr>
          <w:rFonts w:ascii="Calibri" w:eastAsia="Times New Roman" w:hAnsi="Calibri" w:cs="Times New Roman"/>
          <w:color w:val="000000"/>
          <w:sz w:val="36"/>
          <w:szCs w:val="36"/>
        </w:rPr>
        <w:t>2018</w:t>
      </w:r>
      <w:r w:rsidR="00A422C6" w:rsidRPr="00243556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 w:rsidRPr="00243556">
        <w:rPr>
          <w:rFonts w:ascii="Calibri" w:eastAsia="Times New Roman" w:hAnsi="Calibri" w:cs="Times New Roman"/>
          <w:color w:val="000000"/>
          <w:sz w:val="36"/>
          <w:szCs w:val="36"/>
        </w:rPr>
        <w:t>84</w:t>
      </w:r>
      <w:r w:rsidR="00A422C6" w:rsidRPr="00243556">
        <w:rPr>
          <w:rFonts w:ascii="Calibri" w:eastAsia="Times New Roman" w:hAnsi="Calibri" w:cs="Times New Roman"/>
          <w:color w:val="000000"/>
          <w:sz w:val="36"/>
          <w:szCs w:val="36"/>
        </w:rPr>
        <w:t>H X</w:t>
      </w:r>
      <w:r w:rsidRPr="00243556">
        <w:rPr>
          <w:rFonts w:ascii="Calibri" w:eastAsia="Times New Roman" w:hAnsi="Calibri" w:cs="Times New Roman"/>
          <w:color w:val="000000"/>
          <w:sz w:val="36"/>
          <w:szCs w:val="36"/>
        </w:rPr>
        <w:t xml:space="preserve"> 69</w:t>
      </w:r>
      <w:r w:rsidR="00A422C6" w:rsidRPr="00243556">
        <w:rPr>
          <w:rFonts w:ascii="Calibri" w:eastAsia="Times New Roman" w:hAnsi="Calibri" w:cs="Times New Roman"/>
          <w:color w:val="000000"/>
          <w:sz w:val="36"/>
          <w:szCs w:val="36"/>
        </w:rPr>
        <w:t>W cm, various yarns, thread, purchased felt for backing.  Technique: Hand knitting and Sewing</w:t>
      </w:r>
    </w:p>
    <w:p w:rsidR="003419D1" w:rsidRDefault="00E970D0" w:rsidP="00FC3B04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>Garden Galaxy Blue</w:t>
      </w:r>
      <w:r w:rsidR="00230413">
        <w:rPr>
          <w:rFonts w:ascii="Calibri" w:eastAsia="Times New Roman" w:hAnsi="Calibri" w:cs="Times New Roman"/>
          <w:color w:val="000000"/>
          <w:sz w:val="36"/>
          <w:szCs w:val="36"/>
        </w:rPr>
        <w:t>,</w:t>
      </w:r>
      <w:r w:rsidR="00A422C6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230413">
        <w:rPr>
          <w:rFonts w:ascii="Calibri" w:eastAsia="Times New Roman" w:hAnsi="Calibri" w:cs="Times New Roman"/>
          <w:color w:val="000000"/>
          <w:sz w:val="36"/>
          <w:szCs w:val="36"/>
        </w:rPr>
        <w:t>2018</w:t>
      </w:r>
      <w:r w:rsidR="00A422C6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66H x 76W 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cm,</w:t>
      </w:r>
      <w:r w:rsidR="00EC7543" w:rsidRP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various yarns, thread, purchased felt for backing.  Technique: Hand knitting and Sewing</w:t>
      </w:r>
    </w:p>
    <w:p w:rsidR="00243556" w:rsidRDefault="00E970D0" w:rsidP="0024355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>
        <w:rPr>
          <w:rFonts w:ascii="Calibri" w:eastAsia="Times New Roman" w:hAnsi="Calibri" w:cs="Times New Roman"/>
          <w:color w:val="000000"/>
          <w:sz w:val="36"/>
          <w:szCs w:val="36"/>
        </w:rPr>
        <w:t>Detail Garden Galaxy Blue</w:t>
      </w:r>
      <w:r w:rsidR="00230413">
        <w:rPr>
          <w:rFonts w:ascii="Calibri" w:eastAsia="Times New Roman" w:hAnsi="Calibri" w:cs="Times New Roman"/>
          <w:color w:val="000000"/>
          <w:sz w:val="36"/>
          <w:szCs w:val="36"/>
        </w:rPr>
        <w:t>, 2018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66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H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x 76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W cm,</w:t>
      </w:r>
      <w:r w:rsidR="00EC7543" w:rsidRP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various yarns, thread, purchased felt for backing.  Technique: Hand knitting and Sewing</w:t>
      </w:r>
    </w:p>
    <w:p w:rsidR="00EC7543" w:rsidRPr="00243556" w:rsidRDefault="00E970D0" w:rsidP="0024355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43556"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 w:rsidRPr="00243556">
        <w:rPr>
          <w:rFonts w:ascii="Calibri" w:eastAsia="Times New Roman" w:hAnsi="Calibri" w:cs="Times New Roman"/>
          <w:color w:val="000000"/>
          <w:sz w:val="36"/>
          <w:szCs w:val="36"/>
        </w:rPr>
        <w:t>Garden Galaxy Red</w:t>
      </w:r>
      <w:r w:rsidR="00230413" w:rsidRPr="00243556">
        <w:rPr>
          <w:rFonts w:ascii="Calibri" w:eastAsia="Times New Roman" w:hAnsi="Calibri" w:cs="Times New Roman"/>
          <w:color w:val="000000"/>
          <w:sz w:val="36"/>
          <w:szCs w:val="36"/>
        </w:rPr>
        <w:t>, 2018</w:t>
      </w:r>
      <w:r w:rsidR="00EC7543" w:rsidRPr="00243556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 w:rsidRPr="00243556">
        <w:rPr>
          <w:rFonts w:ascii="Calibri" w:eastAsia="Times New Roman" w:hAnsi="Calibri" w:cs="Times New Roman"/>
          <w:color w:val="000000"/>
          <w:sz w:val="36"/>
          <w:szCs w:val="36"/>
        </w:rPr>
        <w:t xml:space="preserve">61H x 102W </w:t>
      </w:r>
      <w:r w:rsidR="00EC7543" w:rsidRPr="00243556">
        <w:rPr>
          <w:rFonts w:ascii="Calibri" w:eastAsia="Times New Roman" w:hAnsi="Calibri" w:cs="Times New Roman"/>
          <w:color w:val="000000"/>
          <w:sz w:val="36"/>
          <w:szCs w:val="36"/>
        </w:rPr>
        <w:t>cm, various yarns, thread, purchased felt for backing.  Technique: Hand knitting and Sewing</w:t>
      </w:r>
    </w:p>
    <w:p w:rsidR="00EC7543" w:rsidRPr="00EC7543" w:rsidRDefault="00E970D0" w:rsidP="00EC7543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3419D1" w:rsidRPr="00EC7543">
        <w:rPr>
          <w:rFonts w:ascii="Calibri" w:eastAsia="Times New Roman" w:hAnsi="Calibri" w:cs="Times New Roman"/>
          <w:color w:val="000000"/>
          <w:sz w:val="36"/>
          <w:szCs w:val="36"/>
        </w:rPr>
        <w:t>Detail Garden Galaxy Red</w:t>
      </w:r>
      <w:r w:rsidR="00230413" w:rsidRPr="00EC7543">
        <w:rPr>
          <w:rFonts w:ascii="Calibri" w:eastAsia="Times New Roman" w:hAnsi="Calibri" w:cs="Times New Roman"/>
          <w:color w:val="000000"/>
          <w:sz w:val="36"/>
          <w:szCs w:val="36"/>
        </w:rPr>
        <w:t>, 2018</w:t>
      </w:r>
      <w:r w:rsidR="00EC7543" w:rsidRP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61</w:t>
      </w:r>
      <w:r w:rsidR="00EC7543" w:rsidRP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H x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102</w:t>
      </w:r>
      <w:r w:rsidR="00EC7543" w:rsidRPr="00EC7543">
        <w:rPr>
          <w:rFonts w:ascii="Calibri" w:eastAsia="Times New Roman" w:hAnsi="Calibri" w:cs="Times New Roman"/>
          <w:color w:val="000000"/>
          <w:sz w:val="36"/>
          <w:szCs w:val="36"/>
        </w:rPr>
        <w:t>W cm, various yarns, thread, purchased felt for backing.  Technique: Hand knitting and Sewing</w:t>
      </w:r>
    </w:p>
    <w:p w:rsidR="003419D1" w:rsidRPr="00EC7543" w:rsidRDefault="003419D1" w:rsidP="00EC7543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EC7543">
        <w:rPr>
          <w:rFonts w:ascii="Calibri" w:eastAsia="Times New Roman" w:hAnsi="Calibri" w:cs="Times New Roman"/>
          <w:color w:val="000000"/>
          <w:sz w:val="36"/>
          <w:szCs w:val="36"/>
        </w:rPr>
        <w:t>Organized Neutrals,</w:t>
      </w:r>
      <w:r w:rsidR="00230413" w:rsidRP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393E71" w:rsidRPr="00EC7543">
        <w:rPr>
          <w:rFonts w:ascii="Calibri" w:eastAsia="Times New Roman" w:hAnsi="Calibri" w:cs="Times New Roman"/>
          <w:color w:val="000000"/>
          <w:sz w:val="36"/>
          <w:szCs w:val="36"/>
        </w:rPr>
        <w:t>2017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>, 66H X 61</w:t>
      </w:r>
      <w:r w:rsidR="00393E71" w:rsidRPr="00EC7543">
        <w:rPr>
          <w:rFonts w:ascii="Calibri" w:eastAsia="Times New Roman" w:hAnsi="Calibri" w:cs="Times New Roman"/>
          <w:color w:val="000000"/>
          <w:sz w:val="36"/>
          <w:szCs w:val="36"/>
        </w:rPr>
        <w:t>W, Yarn, Thread.  Technique: Hand Knitting, Sewing.  Framed</w:t>
      </w:r>
    </w:p>
    <w:p w:rsidR="003419D1" w:rsidRDefault="003419D1" w:rsidP="00FC3B04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Detail, Organized Neutrals</w:t>
      </w:r>
      <w:r w:rsidR="00393E71">
        <w:rPr>
          <w:rFonts w:ascii="Calibri" w:eastAsia="Times New Roman" w:hAnsi="Calibri" w:cs="Times New Roman"/>
          <w:color w:val="000000"/>
          <w:sz w:val="36"/>
          <w:szCs w:val="36"/>
        </w:rPr>
        <w:t xml:space="preserve">,2017, 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>66H X 61</w:t>
      </w:r>
      <w:proofErr w:type="gramStart"/>
      <w:r w:rsidR="00E970D0" w:rsidRPr="00EC7543">
        <w:rPr>
          <w:rFonts w:ascii="Calibri" w:eastAsia="Times New Roman" w:hAnsi="Calibri" w:cs="Times New Roman"/>
          <w:color w:val="000000"/>
          <w:sz w:val="36"/>
          <w:szCs w:val="36"/>
        </w:rPr>
        <w:t>W,</w:t>
      </w:r>
      <w:r w:rsidR="00393E71">
        <w:rPr>
          <w:rFonts w:ascii="Calibri" w:eastAsia="Times New Roman" w:hAnsi="Calibri" w:cs="Times New Roman"/>
          <w:color w:val="000000"/>
          <w:sz w:val="36"/>
          <w:szCs w:val="36"/>
        </w:rPr>
        <w:t>,</w:t>
      </w:r>
      <w:proofErr w:type="gramEnd"/>
      <w:r w:rsidR="00393E71">
        <w:rPr>
          <w:rFonts w:ascii="Calibri" w:eastAsia="Times New Roman" w:hAnsi="Calibri" w:cs="Times New Roman"/>
          <w:color w:val="000000"/>
          <w:sz w:val="36"/>
          <w:szCs w:val="36"/>
        </w:rPr>
        <w:t xml:space="preserve"> Yarn, Thread.  Technique: Hand Knitting, Sewing.  Framed</w:t>
      </w:r>
    </w:p>
    <w:p w:rsidR="004B2440" w:rsidRDefault="003419D1" w:rsidP="004B244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Organized Blues &amp; Oranges</w:t>
      </w:r>
      <w:r w:rsidR="00393E71">
        <w:rPr>
          <w:rFonts w:ascii="Calibri" w:eastAsia="Times New Roman" w:hAnsi="Calibri" w:cs="Times New Roman"/>
          <w:color w:val="000000"/>
          <w:sz w:val="36"/>
          <w:szCs w:val="36"/>
        </w:rPr>
        <w:t>,</w:t>
      </w:r>
      <w:r w:rsid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393E71">
        <w:rPr>
          <w:rFonts w:ascii="Calibri" w:eastAsia="Times New Roman" w:hAnsi="Calibri" w:cs="Times New Roman"/>
          <w:color w:val="000000"/>
          <w:sz w:val="36"/>
          <w:szCs w:val="36"/>
        </w:rPr>
        <w:t>2017</w:t>
      </w:r>
      <w:r w:rsid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>60H X 64</w:t>
      </w:r>
      <w:r w:rsidR="00E970D0" w:rsidRPr="004B2440">
        <w:rPr>
          <w:rFonts w:ascii="Calibri" w:eastAsia="Times New Roman" w:hAnsi="Calibri" w:cs="Times New Roman"/>
          <w:color w:val="000000"/>
          <w:sz w:val="36"/>
          <w:szCs w:val="36"/>
        </w:rPr>
        <w:t>W</w:t>
      </w:r>
      <w:r w:rsidR="004B2440">
        <w:rPr>
          <w:rFonts w:ascii="Calibri" w:eastAsia="Times New Roman" w:hAnsi="Calibri" w:cs="Times New Roman"/>
          <w:color w:val="000000"/>
          <w:sz w:val="36"/>
          <w:szCs w:val="36"/>
        </w:rPr>
        <w:t>, Wool Yarn, Thread.  Technique:  Hand Knitting, Sewing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.  Framed.</w:t>
      </w:r>
    </w:p>
    <w:p w:rsidR="00393E71" w:rsidRDefault="004B2440" w:rsidP="004B244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4B2440">
        <w:rPr>
          <w:rFonts w:ascii="Calibri" w:eastAsia="Times New Roman" w:hAnsi="Calibri" w:cs="Times New Roman"/>
          <w:color w:val="000000"/>
          <w:sz w:val="36"/>
          <w:szCs w:val="36"/>
        </w:rPr>
        <w:t>Detail, Organized Blues &amp; Oranges, 2017</w:t>
      </w:r>
      <w:r w:rsidR="00E970D0">
        <w:rPr>
          <w:rFonts w:ascii="Calibri" w:eastAsia="Times New Roman" w:hAnsi="Calibri" w:cs="Times New Roman"/>
          <w:color w:val="000000"/>
          <w:sz w:val="36"/>
          <w:szCs w:val="36"/>
        </w:rPr>
        <w:t>, 60H X 64</w:t>
      </w:r>
      <w:r w:rsidRPr="004B2440">
        <w:rPr>
          <w:rFonts w:ascii="Calibri" w:eastAsia="Times New Roman" w:hAnsi="Calibri" w:cs="Times New Roman"/>
          <w:color w:val="000000"/>
          <w:sz w:val="36"/>
          <w:szCs w:val="36"/>
        </w:rPr>
        <w:t>W, Wool Yarn, Thread.  Technique:  Hand Knitting, Sewing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>.  Framed</w:t>
      </w:r>
    </w:p>
    <w:p w:rsidR="004B2440" w:rsidRDefault="00E970D0" w:rsidP="004B244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lastRenderedPageBreak/>
        <w:t>*</w:t>
      </w:r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>Homeless in SF; 1=15,</w:t>
      </w:r>
      <w:r w:rsidR="00EC754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2017,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150</w:t>
      </w:r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W x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99D x 23</w:t>
      </w:r>
      <w:proofErr w:type="gramStart"/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>H,  Wool</w:t>
      </w:r>
      <w:proofErr w:type="gramEnd"/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 yarn, plastic tubing &amp; wire.  Hand Knitting.</w:t>
      </w:r>
    </w:p>
    <w:p w:rsidR="004B2440" w:rsidRPr="004B2440" w:rsidRDefault="00E970D0" w:rsidP="004B244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*</w:t>
      </w:r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>Detail, Homeless in SF; 1=15,2017, 59W x 39D x 9</w:t>
      </w:r>
      <w:proofErr w:type="gramStart"/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>H,  Wool</w:t>
      </w:r>
      <w:proofErr w:type="gramEnd"/>
      <w:r w:rsidR="004B2440" w:rsidRPr="004B2440">
        <w:rPr>
          <w:rFonts w:ascii="Calibri" w:eastAsia="Times New Roman" w:hAnsi="Calibri" w:cs="Times New Roman"/>
          <w:color w:val="000000"/>
          <w:sz w:val="36"/>
          <w:szCs w:val="36"/>
        </w:rPr>
        <w:t xml:space="preserve"> yarn, plastic tubing &amp; wire.  Hand Knitting.</w:t>
      </w:r>
    </w:p>
    <w:p w:rsidR="004B2440" w:rsidRPr="004B2440" w:rsidRDefault="004B2440" w:rsidP="004B2440">
      <w:pPr>
        <w:pStyle w:val="ListParagraph"/>
        <w:ind w:left="1320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B2440" w:rsidRPr="004B2440" w:rsidRDefault="004B2440" w:rsidP="004B2440">
      <w:pPr>
        <w:pStyle w:val="ListParagraph"/>
        <w:ind w:left="1320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3419D1" w:rsidRPr="003419D1" w:rsidRDefault="003419D1" w:rsidP="003419D1">
      <w:pPr>
        <w:rPr>
          <w:rFonts w:ascii="Calibri" w:eastAsia="Times New Roman" w:hAnsi="Calibri" w:cs="Times New Roman"/>
          <w:color w:val="000000"/>
        </w:rPr>
      </w:pPr>
    </w:p>
    <w:p w:rsidR="00894947" w:rsidRPr="003A3139" w:rsidRDefault="00EC7543">
      <w:pPr>
        <w:rPr>
          <w:b/>
          <w:sz w:val="36"/>
          <w:szCs w:val="36"/>
        </w:rPr>
      </w:pPr>
      <w:r w:rsidRPr="003A3139">
        <w:rPr>
          <w:b/>
          <w:sz w:val="36"/>
          <w:szCs w:val="36"/>
        </w:rPr>
        <w:t>Relevant details</w:t>
      </w:r>
      <w:r w:rsidR="003A3139" w:rsidRPr="003A3139">
        <w:rPr>
          <w:b/>
          <w:sz w:val="36"/>
          <w:szCs w:val="36"/>
        </w:rPr>
        <w:t>:</w:t>
      </w:r>
    </w:p>
    <w:p w:rsidR="003A3139" w:rsidRDefault="003A3139">
      <w:pPr>
        <w:rPr>
          <w:sz w:val="36"/>
          <w:szCs w:val="36"/>
        </w:rPr>
      </w:pPr>
    </w:p>
    <w:p w:rsidR="003A3139" w:rsidRDefault="00563252">
      <w:pPr>
        <w:rPr>
          <w:sz w:val="36"/>
          <w:szCs w:val="36"/>
        </w:rPr>
      </w:pPr>
      <w:r>
        <w:rPr>
          <w:sz w:val="36"/>
          <w:szCs w:val="36"/>
        </w:rPr>
        <w:t xml:space="preserve">9-14.  </w:t>
      </w:r>
      <w:r w:rsidR="003A3139" w:rsidRPr="003A3139">
        <w:rPr>
          <w:sz w:val="36"/>
          <w:szCs w:val="36"/>
          <w:u w:val="single"/>
        </w:rPr>
        <w:t>The Red, Blue and Green Galaxy</w:t>
      </w:r>
      <w:r w:rsidR="003A3139">
        <w:rPr>
          <w:sz w:val="36"/>
          <w:szCs w:val="36"/>
        </w:rPr>
        <w:t xml:space="preserve"> pieces are made so they can hang </w:t>
      </w:r>
      <w:proofErr w:type="gramStart"/>
      <w:r w:rsidR="003A3139">
        <w:rPr>
          <w:sz w:val="36"/>
          <w:szCs w:val="36"/>
        </w:rPr>
        <w:t>separately, or</w:t>
      </w:r>
      <w:proofErr w:type="gramEnd"/>
      <w:r w:rsidR="003A3139">
        <w:rPr>
          <w:sz w:val="36"/>
          <w:szCs w:val="36"/>
        </w:rPr>
        <w:t xml:space="preserve"> can run immediately from one to other with graduating colors for one long piece.</w:t>
      </w:r>
    </w:p>
    <w:p w:rsidR="003A3139" w:rsidRDefault="003A3139">
      <w:pPr>
        <w:rPr>
          <w:sz w:val="36"/>
          <w:szCs w:val="36"/>
        </w:rPr>
      </w:pPr>
    </w:p>
    <w:p w:rsidR="00563252" w:rsidRPr="003A3139" w:rsidRDefault="00563252" w:rsidP="00563252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3A3139" w:rsidRPr="003A3139">
        <w:rPr>
          <w:sz w:val="36"/>
          <w:szCs w:val="36"/>
          <w:u w:val="single"/>
        </w:rPr>
        <w:t>Slice of Lif</w:t>
      </w:r>
      <w:r w:rsidR="00243556">
        <w:rPr>
          <w:sz w:val="36"/>
          <w:szCs w:val="36"/>
        </w:rPr>
        <w:t>e is my</w:t>
      </w:r>
      <w:r w:rsidR="003A3139">
        <w:rPr>
          <w:sz w:val="36"/>
          <w:szCs w:val="36"/>
        </w:rPr>
        <w:t xml:space="preserve"> life in that it, like a tree, has a ring for each year of my life.  The distinct colors, widths and heights of each ring stand for events, such as births, marriages, graduations, change of residence etc.  </w:t>
      </w:r>
      <w:r>
        <w:rPr>
          <w:sz w:val="36"/>
          <w:szCs w:val="36"/>
        </w:rPr>
        <w:t xml:space="preserve">It </w:t>
      </w:r>
      <w:r>
        <w:rPr>
          <w:sz w:val="36"/>
          <w:szCs w:val="36"/>
        </w:rPr>
        <w:t>rests on a plastic sheet which I provide to hold it out.</w:t>
      </w:r>
    </w:p>
    <w:p w:rsidR="003A3139" w:rsidRDefault="003A3139">
      <w:pPr>
        <w:rPr>
          <w:sz w:val="36"/>
          <w:szCs w:val="36"/>
        </w:rPr>
      </w:pPr>
    </w:p>
    <w:p w:rsidR="003A3139" w:rsidRDefault="00563252" w:rsidP="003A3139">
      <w:pPr>
        <w:rPr>
          <w:sz w:val="36"/>
          <w:szCs w:val="36"/>
        </w:rPr>
      </w:pPr>
      <w:r>
        <w:rPr>
          <w:sz w:val="36"/>
          <w:szCs w:val="36"/>
        </w:rPr>
        <w:t>19.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="003A3139" w:rsidRPr="003A3139">
        <w:rPr>
          <w:sz w:val="36"/>
          <w:szCs w:val="36"/>
          <w:u w:val="single"/>
        </w:rPr>
        <w:t>Homeless in SF, 1=15</w:t>
      </w:r>
      <w:r w:rsidR="003A3139" w:rsidRPr="003A3139">
        <w:rPr>
          <w:sz w:val="36"/>
          <w:szCs w:val="36"/>
        </w:rPr>
        <w:t xml:space="preserve"> is made of blanket squares, not yet assembled, and each single square represents 15 unsheltered homeless is San Francisco.</w:t>
      </w:r>
    </w:p>
    <w:p w:rsidR="00563252" w:rsidRPr="00563252" w:rsidRDefault="00563252" w:rsidP="003A3139">
      <w:pPr>
        <w:rPr>
          <w:sz w:val="36"/>
          <w:szCs w:val="36"/>
          <w:u w:val="single"/>
        </w:rPr>
      </w:pPr>
    </w:p>
    <w:p w:rsidR="003A3139" w:rsidRDefault="003A3139">
      <w:pPr>
        <w:rPr>
          <w:sz w:val="36"/>
          <w:szCs w:val="36"/>
        </w:rPr>
      </w:pPr>
    </w:p>
    <w:p w:rsidR="003A3139" w:rsidRDefault="003A3139">
      <w:pPr>
        <w:rPr>
          <w:sz w:val="36"/>
          <w:szCs w:val="36"/>
        </w:rPr>
      </w:pPr>
    </w:p>
    <w:p w:rsidR="003A3139" w:rsidRDefault="003A3139">
      <w:pPr>
        <w:rPr>
          <w:sz w:val="36"/>
          <w:szCs w:val="36"/>
        </w:rPr>
      </w:pPr>
    </w:p>
    <w:p w:rsidR="003A3139" w:rsidRDefault="003A3139">
      <w:pPr>
        <w:rPr>
          <w:sz w:val="36"/>
          <w:szCs w:val="36"/>
        </w:rPr>
      </w:pPr>
    </w:p>
    <w:p w:rsidR="003A3139" w:rsidRPr="00894947" w:rsidRDefault="003A3139">
      <w:pPr>
        <w:rPr>
          <w:sz w:val="36"/>
          <w:szCs w:val="36"/>
        </w:rPr>
      </w:pPr>
    </w:p>
    <w:sectPr w:rsidR="003A3139" w:rsidRPr="00894947" w:rsidSect="001C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2B8"/>
    <w:multiLevelType w:val="hybridMultilevel"/>
    <w:tmpl w:val="4F04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0FFF"/>
    <w:multiLevelType w:val="hybridMultilevel"/>
    <w:tmpl w:val="F62ECDB8"/>
    <w:lvl w:ilvl="0" w:tplc="D7B61A44">
      <w:start w:val="7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D3491"/>
    <w:multiLevelType w:val="hybridMultilevel"/>
    <w:tmpl w:val="CEC4ED86"/>
    <w:lvl w:ilvl="0" w:tplc="2660A19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C1F71"/>
    <w:multiLevelType w:val="hybridMultilevel"/>
    <w:tmpl w:val="EBAE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5E8F"/>
    <w:multiLevelType w:val="hybridMultilevel"/>
    <w:tmpl w:val="65C49224"/>
    <w:lvl w:ilvl="0" w:tplc="F1141274">
      <w:start w:val="1"/>
      <w:numFmt w:val="decimal"/>
      <w:lvlText w:val="%1."/>
      <w:lvlJc w:val="left"/>
      <w:pPr>
        <w:ind w:left="1320" w:hanging="60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655D9"/>
    <w:multiLevelType w:val="hybridMultilevel"/>
    <w:tmpl w:val="3A46E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6014BF"/>
    <w:multiLevelType w:val="hybridMultilevel"/>
    <w:tmpl w:val="09661124"/>
    <w:lvl w:ilvl="0" w:tplc="F1141274">
      <w:start w:val="1"/>
      <w:numFmt w:val="decimal"/>
      <w:lvlText w:val="%1."/>
      <w:lvlJc w:val="left"/>
      <w:pPr>
        <w:ind w:left="1320" w:hanging="60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47"/>
    <w:rsid w:val="001C64BC"/>
    <w:rsid w:val="00230413"/>
    <w:rsid w:val="00243556"/>
    <w:rsid w:val="003419D1"/>
    <w:rsid w:val="00393E71"/>
    <w:rsid w:val="003A3139"/>
    <w:rsid w:val="004B2440"/>
    <w:rsid w:val="004D1A6E"/>
    <w:rsid w:val="00563252"/>
    <w:rsid w:val="00894947"/>
    <w:rsid w:val="00A422C6"/>
    <w:rsid w:val="00DA1F72"/>
    <w:rsid w:val="00DD456D"/>
    <w:rsid w:val="00DF0005"/>
    <w:rsid w:val="00E970D0"/>
    <w:rsid w:val="00EC7543"/>
    <w:rsid w:val="00F714F8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DCBF2"/>
  <w15:chartTrackingRefBased/>
  <w15:docId w15:val="{D5698000-E4A3-784F-A975-A2ECC7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477</Words>
  <Characters>2599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Motley</dc:creator>
  <cp:keywords/>
  <dc:description/>
  <cp:lastModifiedBy>Chris Motley</cp:lastModifiedBy>
  <cp:revision>4</cp:revision>
  <cp:lastPrinted>2018-04-29T14:33:00Z</cp:lastPrinted>
  <dcterms:created xsi:type="dcterms:W3CDTF">2018-04-28T04:39:00Z</dcterms:created>
  <dcterms:modified xsi:type="dcterms:W3CDTF">2018-04-29T14:33:00Z</dcterms:modified>
</cp:coreProperties>
</file>